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5C" w:rsidRPr="00BF5384" w:rsidRDefault="0091385C" w:rsidP="00BF53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53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584687" w:rsidRDefault="0091385C" w:rsidP="004D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68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 w:rsidRPr="0058468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проєкту </w:t>
      </w:r>
      <w:r w:rsidR="007F433F" w:rsidRPr="005846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нормативно-правового акту </w:t>
      </w:r>
      <w:r w:rsidR="004D0B15" w:rsidRPr="0004512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4D0B15" w:rsidRPr="00045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210D2">
        <w:rPr>
          <w:rFonts w:ascii="Times New Roman" w:hAnsi="Times New Roman" w:cs="Times New Roman"/>
          <w:b/>
          <w:sz w:val="28"/>
          <w:szCs w:val="28"/>
          <w:lang w:val="uk-UA"/>
        </w:rPr>
        <w:t>обласний дитячий книжковий фестиваль «Книжковий ярмарок українських мрій</w:t>
      </w:r>
      <w:r w:rsidR="004D0B15" w:rsidRPr="0004512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D0B1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D0B15" w:rsidRDefault="004D0B15" w:rsidP="004D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85C" w:rsidRPr="004D0B15" w:rsidRDefault="0091385C" w:rsidP="007A4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384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топада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2010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року № 996 «Про забезпечення участі громадськості у формуванні та реалізації державної політики»,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7F433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r w:rsidR="00CE783D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8F5B2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культури і туризму, національностей та релігій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адміністрації було розміщено проєкт </w:t>
      </w:r>
      <w:r w:rsid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="007F433F" w:rsidRPr="007F43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4687" w:rsidRPr="004D0B1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Про обласний дитячий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книжковий фестиваль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«Книжковий ярмарок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українських мрій</w:t>
      </w:r>
      <w:r w:rsidR="00584687" w:rsidRPr="004D0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0B15" w:rsidRPr="004D0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0B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0D2" w:rsidRPr="00F65C26" w:rsidRDefault="0091385C" w:rsidP="00A210D2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</w:t>
      </w:r>
      <w:r w:rsidR="007F433F" w:rsidRPr="008F5B25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Департаментом культури і туризму, національностей та релігій 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8F5B25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  <w:r w:rsidR="008F5B25" w:rsidRPr="008F5B25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7A4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F65C26">
        <w:rPr>
          <w:rFonts w:ascii="Times New Roman" w:hAnsi="Times New Roman" w:cs="Times New Roman"/>
          <w:sz w:val="28"/>
          <w:szCs w:val="28"/>
          <w:lang w:val="uk-UA"/>
        </w:rPr>
        <w:t>сприяння розвитку дитячого читання та популяризації української книги серед дітей Чернігівської області</w:t>
      </w:r>
      <w:r w:rsidR="00A210D2" w:rsidRPr="00F65C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1385C" w:rsidRPr="00BF5384" w:rsidRDefault="0091385C" w:rsidP="00A210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4D0B15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7A480E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>11 червня</w:t>
      </w:r>
      <w:r w:rsidR="008F5B25"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1C2F9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="0058468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5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76B" w:rsidRPr="008F5B2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 «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Про обласний дитячий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книжковий фестиваль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«Книжковий ярмарок</w:t>
      </w:r>
      <w:r w:rsidR="00A21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D2" w:rsidRPr="002C5E4D">
        <w:rPr>
          <w:rFonts w:ascii="Times New Roman" w:hAnsi="Times New Roman" w:cs="Times New Roman"/>
          <w:sz w:val="28"/>
          <w:szCs w:val="28"/>
          <w:lang w:val="uk-UA"/>
        </w:rPr>
        <w:t>українських мрій</w:t>
      </w:r>
      <w:bookmarkStart w:id="0" w:name="_GoBack"/>
      <w:bookmarkEnd w:id="0"/>
      <w:r w:rsidR="004D0B15" w:rsidRPr="004D0B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 w:rsidRPr="008F5B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5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DF2">
        <w:rPr>
          <w:rFonts w:ascii="Times New Roman" w:hAnsi="Times New Roman" w:cs="Times New Roman"/>
          <w:sz w:val="28"/>
          <w:szCs w:val="28"/>
          <w:lang w:val="uk-UA"/>
        </w:rPr>
        <w:t>не надходило.</w:t>
      </w:r>
    </w:p>
    <w:p w:rsidR="0091385C" w:rsidRPr="00BF5384" w:rsidRDefault="0091385C" w:rsidP="00BF538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85C" w:rsidRPr="00BF5384" w:rsidRDefault="0091385C" w:rsidP="004D0B15">
      <w:pPr>
        <w:pStyle w:val="a3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 w:rsidRPr="00BF5384">
        <w:rPr>
          <w:sz w:val="28"/>
          <w:szCs w:val="28"/>
          <w:lang w:val="uk-UA" w:eastAsia="en-US"/>
        </w:rPr>
        <w:t>Департамент культури і туризму,</w:t>
      </w:r>
      <w:r w:rsidRPr="00BF5384">
        <w:rPr>
          <w:sz w:val="28"/>
          <w:szCs w:val="28"/>
          <w:lang w:val="uk-UA"/>
        </w:rPr>
        <w:t xml:space="preserve"> національностей та релігій облдержадміністрації</w:t>
      </w:r>
    </w:p>
    <w:p w:rsidR="0091385C" w:rsidRPr="00BF5384" w:rsidRDefault="0091385C" w:rsidP="00BF5384">
      <w:pPr>
        <w:pStyle w:val="a3"/>
        <w:spacing w:before="0" w:beforeAutospacing="0" w:after="0" w:afterAutospacing="0"/>
        <w:ind w:left="4082" w:right="958" w:hanging="113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sz w:val="28"/>
          <w:szCs w:val="28"/>
          <w:lang w:val="uk-UA"/>
        </w:rPr>
      </w:pPr>
    </w:p>
    <w:p w:rsidR="0091385C" w:rsidRPr="00BF5384" w:rsidRDefault="0091385C" w:rsidP="001D3337">
      <w:pPr>
        <w:pStyle w:val="a3"/>
        <w:spacing w:before="0" w:beforeAutospacing="0" w:after="0" w:afterAutospacing="0"/>
        <w:ind w:left="4082" w:right="958"/>
        <w:jc w:val="both"/>
        <w:rPr>
          <w:lang w:val="uk-UA"/>
        </w:rPr>
      </w:pPr>
    </w:p>
    <w:sectPr w:rsidR="0091385C" w:rsidRPr="00BF5384" w:rsidSect="00BD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889"/>
    <w:multiLevelType w:val="hybridMultilevel"/>
    <w:tmpl w:val="E9420872"/>
    <w:lvl w:ilvl="0" w:tplc="53E0470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1FFF"/>
    <w:rsid w:val="00021DDE"/>
    <w:rsid w:val="0008098C"/>
    <w:rsid w:val="000A2927"/>
    <w:rsid w:val="000E3B31"/>
    <w:rsid w:val="00177557"/>
    <w:rsid w:val="00180E61"/>
    <w:rsid w:val="001917E8"/>
    <w:rsid w:val="001B485D"/>
    <w:rsid w:val="001C2F9C"/>
    <w:rsid w:val="001D3337"/>
    <w:rsid w:val="00204762"/>
    <w:rsid w:val="0027610D"/>
    <w:rsid w:val="00296D5F"/>
    <w:rsid w:val="002C2B00"/>
    <w:rsid w:val="002C5A3E"/>
    <w:rsid w:val="002F009D"/>
    <w:rsid w:val="003131FB"/>
    <w:rsid w:val="00316860"/>
    <w:rsid w:val="00326857"/>
    <w:rsid w:val="003B54CA"/>
    <w:rsid w:val="00415D82"/>
    <w:rsid w:val="004343DE"/>
    <w:rsid w:val="00446BA7"/>
    <w:rsid w:val="0048114B"/>
    <w:rsid w:val="004D0B15"/>
    <w:rsid w:val="00560D11"/>
    <w:rsid w:val="00571DE9"/>
    <w:rsid w:val="00584687"/>
    <w:rsid w:val="005C7910"/>
    <w:rsid w:val="005D5F28"/>
    <w:rsid w:val="005F31BC"/>
    <w:rsid w:val="00600AA9"/>
    <w:rsid w:val="006113CF"/>
    <w:rsid w:val="0065376B"/>
    <w:rsid w:val="00674D95"/>
    <w:rsid w:val="00681FFF"/>
    <w:rsid w:val="006D48EC"/>
    <w:rsid w:val="00703F71"/>
    <w:rsid w:val="00734DF2"/>
    <w:rsid w:val="00753D5B"/>
    <w:rsid w:val="00763C29"/>
    <w:rsid w:val="007800E0"/>
    <w:rsid w:val="00786E29"/>
    <w:rsid w:val="00792981"/>
    <w:rsid w:val="007A480E"/>
    <w:rsid w:val="007B0FD8"/>
    <w:rsid w:val="007F433F"/>
    <w:rsid w:val="008C11AC"/>
    <w:rsid w:val="008F5B25"/>
    <w:rsid w:val="0090477A"/>
    <w:rsid w:val="0091385C"/>
    <w:rsid w:val="0092311D"/>
    <w:rsid w:val="00990F5B"/>
    <w:rsid w:val="009A5CB2"/>
    <w:rsid w:val="00A105B4"/>
    <w:rsid w:val="00A17A57"/>
    <w:rsid w:val="00A210D2"/>
    <w:rsid w:val="00A33BF1"/>
    <w:rsid w:val="00AA4193"/>
    <w:rsid w:val="00AB0E06"/>
    <w:rsid w:val="00B44E35"/>
    <w:rsid w:val="00B65D7E"/>
    <w:rsid w:val="00BB1D6A"/>
    <w:rsid w:val="00BC7B97"/>
    <w:rsid w:val="00BD2068"/>
    <w:rsid w:val="00BD4AA9"/>
    <w:rsid w:val="00BE352F"/>
    <w:rsid w:val="00BF5384"/>
    <w:rsid w:val="00C05B50"/>
    <w:rsid w:val="00C2200A"/>
    <w:rsid w:val="00C659CE"/>
    <w:rsid w:val="00C72E10"/>
    <w:rsid w:val="00CE6A24"/>
    <w:rsid w:val="00CE783D"/>
    <w:rsid w:val="00D079E0"/>
    <w:rsid w:val="00D100F9"/>
    <w:rsid w:val="00D1224D"/>
    <w:rsid w:val="00D246D2"/>
    <w:rsid w:val="00DC0578"/>
    <w:rsid w:val="00DD4DFC"/>
    <w:rsid w:val="00E139EF"/>
    <w:rsid w:val="00E714D9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9F6A0-C51C-4F64-AEA1-B3DE7BC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FF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uiPriority w:val="99"/>
    <w:rsid w:val="00681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990F5B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uiPriority w:val="99"/>
    <w:rsid w:val="00BC7B97"/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54CA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B54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5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53D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ody Text"/>
    <w:basedOn w:val="a"/>
    <w:link w:val="a8"/>
    <w:rsid w:val="005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ий текст Знак"/>
    <w:basedOn w:val="a0"/>
    <w:link w:val="a7"/>
    <w:rsid w:val="0058468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YURYST</cp:lastModifiedBy>
  <cp:revision>10</cp:revision>
  <cp:lastPrinted>2020-08-25T07:08:00Z</cp:lastPrinted>
  <dcterms:created xsi:type="dcterms:W3CDTF">2021-03-10T12:50:00Z</dcterms:created>
  <dcterms:modified xsi:type="dcterms:W3CDTF">2025-06-17T13:47:00Z</dcterms:modified>
</cp:coreProperties>
</file>